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3BE" w:rsidRDefault="009003BE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300B" w:rsidRPr="00D83F16" w:rsidRDefault="0066300B" w:rsidP="009003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Приложение 7.6</w:t>
      </w:r>
      <w:r w:rsidR="009003B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D83F16">
        <w:rPr>
          <w:rFonts w:ascii="Times New Roman" w:hAnsi="Times New Roman" w:cs="Times New Roman"/>
          <w:b/>
          <w:sz w:val="28"/>
          <w:szCs w:val="28"/>
        </w:rPr>
        <w:t>КОМПЛЕКС УПРАЖНЕНИЙ ВОРКАУТ</w:t>
      </w:r>
    </w:p>
    <w:p w:rsidR="0066300B" w:rsidRPr="00D83F16" w:rsidRDefault="0066300B" w:rsidP="00D83F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>«НИЗКАЯ ПЕРЕКЛАДИНА»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1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И.П.</w:t>
      </w:r>
      <w:r w:rsidRPr="00D83F16">
        <w:rPr>
          <w:rFonts w:ascii="Times New Roman" w:hAnsi="Times New Roman" w:cs="Times New Roman"/>
          <w:sz w:val="28"/>
          <w:szCs w:val="28"/>
        </w:rPr>
        <w:t xml:space="preserve"> – упор лежа средним хватом на низкой перекладине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сгибание-разгибание рук в упоре, локти вдоль туловища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упор лежа широким хватом на низкой перекладине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сгибание-разгибание рук в упоре, локти в стороны, корпус держать прямо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упор лежа узким хватом на низкой перекладине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сгибание-разгибание рук в упоре, локти вдоль туловища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>«СРЕДНЯЯ ПЕРЕКЛАДИНА»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 xml:space="preserve">И.П. – </w:t>
      </w:r>
      <w:r w:rsidRPr="00D83F16">
        <w:rPr>
          <w:rFonts w:ascii="Times New Roman" w:hAnsi="Times New Roman" w:cs="Times New Roman"/>
          <w:sz w:val="28"/>
          <w:szCs w:val="28"/>
        </w:rPr>
        <w:t>вис на перекладине с упором на пятки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подтягивания в висе, локти вдоль туловища, корпус держать прямо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5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вис на перекладине с упором на пятки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подтягивания в висе узким хватом, руки вдоль туловища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6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вис на перекладине с упором на пятки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подтягивания в висе обратным хватом, корпус держать прямо, подбородок над перекладиной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7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вис на перекладине с упором на пятки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подтягивания в висе широким хватом, локти в стороны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>«ВЫСОКАЯ ПЕРЕКЛАДИНА» ИЛИ «РУКОХОД»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8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вис на перекладине хватом сверху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Выполнение: вис на двух руках, удержать положение 20-40 сек.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9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перехват в висе попеременно двумя руками 30-50 сек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lastRenderedPageBreak/>
        <w:t>Упражнение 10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И.П.</w:t>
      </w:r>
      <w:r w:rsidRPr="00D83F16">
        <w:rPr>
          <w:rFonts w:ascii="Times New Roman" w:hAnsi="Times New Roman" w:cs="Times New Roman"/>
          <w:sz w:val="28"/>
          <w:szCs w:val="28"/>
        </w:rPr>
        <w:t xml:space="preserve">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вис на одной руке попеременно 3-5 сек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11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подтягивания в висе с помощью партнера, подбородок над перекладиной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12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 xml:space="preserve">. – вис на перекладине обратным хватом </w:t>
      </w:r>
    </w:p>
    <w:p w:rsidR="0066300B" w:rsidRPr="00D83F16" w:rsidRDefault="009C67C6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</w:t>
      </w:r>
      <w:r w:rsidR="0066300B" w:rsidRPr="00D83F16">
        <w:rPr>
          <w:rFonts w:ascii="Times New Roman" w:hAnsi="Times New Roman" w:cs="Times New Roman"/>
          <w:sz w:val="28"/>
          <w:szCs w:val="28"/>
        </w:rPr>
        <w:t xml:space="preserve"> вис на согнутых руках, подбородок над перекладиной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13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вис на перекладине хватом сверху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подтягивания в висе, рывком или силой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14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вис на перекладине широким хватом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подтягивания в висе широким хватом, рывком или силой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15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И.П.</w:t>
      </w:r>
      <w:r w:rsidRPr="00D83F16">
        <w:rPr>
          <w:rFonts w:ascii="Times New Roman" w:hAnsi="Times New Roman" w:cs="Times New Roman"/>
          <w:sz w:val="28"/>
          <w:szCs w:val="28"/>
        </w:rPr>
        <w:t xml:space="preserve"> – вис на перекладине обратным хватом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подтягивания в висе обратным хватом, рывком или силой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 xml:space="preserve">Упражнение 16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И.П.</w:t>
      </w:r>
      <w:r w:rsidRPr="00D83F16">
        <w:rPr>
          <w:rFonts w:ascii="Times New Roman" w:hAnsi="Times New Roman" w:cs="Times New Roman"/>
          <w:sz w:val="28"/>
          <w:szCs w:val="28"/>
        </w:rPr>
        <w:t xml:space="preserve"> – вис на перекладине средним хватом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подтягивания в висе разноименным хватом, подбородок над перекладиной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>«ВЫСОКАЯ ПЕРЕКЛАДИНА» или «НАКЛОННАЯ СКАМЬЯ»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17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вис на перекладине хватом сверху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подъем согнутых ног до угла 90º, ноги в и. п. опускать медленно без маховых движений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18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подъем согнутых ног с разворотом туловища в правую и левую сторону, ноги в и. п. опускать медленно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19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И.П.</w:t>
      </w:r>
      <w:r w:rsidRPr="00D83F16">
        <w:rPr>
          <w:rFonts w:ascii="Times New Roman" w:hAnsi="Times New Roman" w:cs="Times New Roman"/>
          <w:sz w:val="28"/>
          <w:szCs w:val="28"/>
        </w:rPr>
        <w:t xml:space="preserve">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подъем прямых ног до угла 90º, ноги в коленях не сгибать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20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lastRenderedPageBreak/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подъем согнутых ног, до касания груди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21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подъем прямых ног до касания перекладины, махом или силой.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>«НАКЛОННАЯ СКАМЬЯ»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22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 xml:space="preserve">. – лежа на спине головой вниз, ноги закреплены вверху, руки </w:t>
      </w:r>
      <w:proofErr w:type="spellStart"/>
      <w:r w:rsidRPr="00D83F16">
        <w:rPr>
          <w:rFonts w:ascii="Times New Roman" w:hAnsi="Times New Roman" w:cs="Times New Roman"/>
          <w:sz w:val="28"/>
          <w:szCs w:val="28"/>
        </w:rPr>
        <w:t>скрестно</w:t>
      </w:r>
      <w:proofErr w:type="spellEnd"/>
      <w:r w:rsidRPr="00D83F16">
        <w:rPr>
          <w:rFonts w:ascii="Times New Roman" w:hAnsi="Times New Roman" w:cs="Times New Roman"/>
          <w:sz w:val="28"/>
          <w:szCs w:val="28"/>
        </w:rPr>
        <w:t xml:space="preserve"> перед грудью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подъем туловища, коснуться локтями колен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23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 xml:space="preserve">. – лежа на спине головой вниз, ноги закреплены вверху, руки за голову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подъем туловища с разворотом корпуса в правую и левую сторону попеременно, следить за правильным дыханием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24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 xml:space="preserve">. – лежа на животе головой вниз, ноги закреплены вверху, руки </w:t>
      </w:r>
      <w:proofErr w:type="spellStart"/>
      <w:r w:rsidRPr="00D83F16">
        <w:rPr>
          <w:rFonts w:ascii="Times New Roman" w:hAnsi="Times New Roman" w:cs="Times New Roman"/>
          <w:sz w:val="28"/>
          <w:szCs w:val="28"/>
        </w:rPr>
        <w:t>скрестно</w:t>
      </w:r>
      <w:proofErr w:type="spellEnd"/>
      <w:r w:rsidRPr="00D83F16">
        <w:rPr>
          <w:rFonts w:ascii="Times New Roman" w:hAnsi="Times New Roman" w:cs="Times New Roman"/>
          <w:sz w:val="28"/>
          <w:szCs w:val="28"/>
        </w:rPr>
        <w:t xml:space="preserve"> перед грудью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прогнуться назад и медленно вернуться в и. п.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25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лежа на животе головой вниз, ноги закреплены вверху, руки за голову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прогнуться назад и медленно вернуться в и. п.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26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лежа на животе головой вниз, ноги закреплены вверху, руки в стороны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прогнуться назад-вправо и назад-влево попеременно, коснуться рукой ноги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>«ПРЯМАЯ СКАМЬЯ»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27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упор лежа, руки на скамье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сгибание-разгибание рук, касаться скамьи грудью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28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упор лежа, руки и ноги на скамье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сгибание-разгибание рук, держать корпус прямо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29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lastRenderedPageBreak/>
        <w:t>Выполнение: удержание положения «Планка», 30-60 секунд, следить за дыханием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30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упор лежа, ноги на скамье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сгибание-разгибание рук, руки вдоль туловища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31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упор сзади на скамье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сгибание-разгибание рук, локти сгибать назад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>«РУКОХОД»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32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 xml:space="preserve">. – вис на </w:t>
      </w:r>
      <w:proofErr w:type="spellStart"/>
      <w:r w:rsidRPr="00D83F16">
        <w:rPr>
          <w:rFonts w:ascii="Times New Roman" w:hAnsi="Times New Roman" w:cs="Times New Roman"/>
          <w:sz w:val="28"/>
          <w:szCs w:val="28"/>
        </w:rPr>
        <w:t>рукоходе</w:t>
      </w:r>
      <w:proofErr w:type="spellEnd"/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передвижение вперед на каждую перекладину с правой руки, затем выполнить то же с левой, с помощью маховых движений корпуса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33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передвижение вперед на каждую перекладину попеременно, с помощью маховых движений корпуса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34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передвижение вперед через перекладину попеременно, следить за техникой хвата, с разворотом корпуса.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35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передвижение  вперед попеременно обратным хватом, в медленном темпе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>«ПАРАЛЛЕЛЬНЫЕ БРУСЬЯ»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36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упор на брусьях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Выполнение: согнуть руки в локтях и удержать это положение 15 сек., смотреть вперед, спину держать прямо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37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из упора на брусьях, поочередно переставляя руки, с продвижением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вперед, пройти по всей длине снаряда, в медленном темпе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38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lastRenderedPageBreak/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сгибание-разгибание рук, локти назад, смотреть вперед</w:t>
      </w:r>
    </w:p>
    <w:p w:rsidR="0066300B" w:rsidRPr="00D83F16" w:rsidRDefault="00D83F16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6300B" w:rsidRPr="00D83F16">
        <w:rPr>
          <w:rFonts w:ascii="Times New Roman" w:hAnsi="Times New Roman" w:cs="Times New Roman"/>
          <w:b/>
          <w:sz w:val="28"/>
          <w:szCs w:val="28"/>
          <w:u w:val="single"/>
        </w:rPr>
        <w:t>«ШВЕДСКАЯ СТЕНКА»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39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стоя лицом к шведской стенке, слегка согнутыми руками взяться за рейку на уровне груди хватом снизу.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Быстро, максимально напрягаясь, оказывать давление руками вверх к себе в течение 4–5 с.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40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стоя лицом к шведской стенке, слегка согнутыми руками взяться за рейку на уровне груди хватом сверху.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Выполнение: согнуть ноги до угла 90º до положения </w:t>
      </w:r>
      <w:proofErr w:type="spellStart"/>
      <w:r w:rsidRPr="00D83F16">
        <w:rPr>
          <w:rFonts w:ascii="Times New Roman" w:hAnsi="Times New Roman" w:cs="Times New Roman"/>
          <w:sz w:val="28"/>
          <w:szCs w:val="28"/>
        </w:rPr>
        <w:t>полуприсед</w:t>
      </w:r>
      <w:proofErr w:type="spellEnd"/>
      <w:r w:rsidRPr="00D83F16">
        <w:rPr>
          <w:rFonts w:ascii="Times New Roman" w:hAnsi="Times New Roman" w:cs="Times New Roman"/>
          <w:sz w:val="28"/>
          <w:szCs w:val="28"/>
        </w:rPr>
        <w:t xml:space="preserve">  и вернуться в </w:t>
      </w:r>
      <w:proofErr w:type="spellStart"/>
      <w:r w:rsidRPr="00D83F1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83F16">
        <w:rPr>
          <w:rFonts w:ascii="Times New Roman" w:hAnsi="Times New Roman" w:cs="Times New Roman"/>
          <w:sz w:val="28"/>
          <w:szCs w:val="28"/>
        </w:rPr>
        <w:t>., пятки от пола не отрывать, смотреть вперед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41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Выполнение: согнуть ноги до положения присед и вернуться в и. п., держать спину прямо, смотреть вперед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42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Выполнение: принять </w:t>
      </w:r>
      <w:proofErr w:type="gramStart"/>
      <w:r w:rsidRPr="00D83F16">
        <w:rPr>
          <w:rFonts w:ascii="Times New Roman" w:hAnsi="Times New Roman" w:cs="Times New Roman"/>
          <w:sz w:val="28"/>
          <w:szCs w:val="28"/>
        </w:rPr>
        <w:t>положение  седа</w:t>
      </w:r>
      <w:proofErr w:type="gramEnd"/>
      <w:r w:rsidRPr="00D83F16">
        <w:rPr>
          <w:rFonts w:ascii="Times New Roman" w:hAnsi="Times New Roman" w:cs="Times New Roman"/>
          <w:sz w:val="28"/>
          <w:szCs w:val="28"/>
        </w:rPr>
        <w:t xml:space="preserve"> лицом к шведской стенке, выпрыгнуть вверх, не отпуская рук от рейки, вернуться в положение сед. Руки от рейки не отрывать, выполнить в быстром темпе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43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вис лицом к шведской стенке.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попеременное отведение прямых ног назад, корпус не разворачивать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44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И.П.</w:t>
      </w:r>
      <w:r w:rsidRPr="00D83F16">
        <w:rPr>
          <w:rFonts w:ascii="Times New Roman" w:hAnsi="Times New Roman" w:cs="Times New Roman"/>
          <w:sz w:val="28"/>
          <w:szCs w:val="28"/>
        </w:rPr>
        <w:t xml:space="preserve">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попеременное отведение прямых ног в стороны, не допускать маховых движений корпуса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45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Выполнение: отведение прямых ног назад, ноги в коленях не сгибать, медленно вернуться в и. п.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3F16">
        <w:rPr>
          <w:rFonts w:ascii="Times New Roman" w:hAnsi="Times New Roman" w:cs="Times New Roman"/>
          <w:b/>
          <w:sz w:val="28"/>
          <w:szCs w:val="28"/>
          <w:u w:val="single"/>
        </w:rPr>
        <w:t>«БРУСЬЯ-ПРЕСС»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46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И.П.</w:t>
      </w:r>
      <w:r w:rsidRPr="00D83F16">
        <w:rPr>
          <w:rFonts w:ascii="Times New Roman" w:hAnsi="Times New Roman" w:cs="Times New Roman"/>
          <w:sz w:val="28"/>
          <w:szCs w:val="28"/>
        </w:rPr>
        <w:t xml:space="preserve"> – упор на предплечье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поднимание согнутых ног попеременно, в быстром темпе, смотреть вперед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47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 xml:space="preserve">. – то же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Выполнение: поднимание согнутых ног одновременно, медленно опустить ноги в и. п.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48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 xml:space="preserve">. – то же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поднимание прямых ног попеременно до угла 90º, в быстром темпе, смотреть вперед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49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 xml:space="preserve">. – то же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поднимание согнутых ног одновременно до угла 90º, медленно опустить ноги в и. п.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50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 xml:space="preserve">. – то же 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удержание поднятых прямых (согнутых) ног под углом  90º  5-15 сек., следить за дыханием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16">
        <w:rPr>
          <w:rFonts w:ascii="Times New Roman" w:hAnsi="Times New Roman" w:cs="Times New Roman"/>
          <w:b/>
          <w:sz w:val="28"/>
          <w:szCs w:val="28"/>
        </w:rPr>
        <w:t>Упражнение 51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i/>
          <w:sz w:val="28"/>
          <w:szCs w:val="28"/>
        </w:rPr>
        <w:t>И.П</w:t>
      </w:r>
      <w:r w:rsidRPr="00D83F16">
        <w:rPr>
          <w:rFonts w:ascii="Times New Roman" w:hAnsi="Times New Roman" w:cs="Times New Roman"/>
          <w:sz w:val="28"/>
          <w:szCs w:val="28"/>
        </w:rPr>
        <w:t>. – то же</w:t>
      </w:r>
    </w:p>
    <w:p w:rsidR="0066300B" w:rsidRPr="00D83F16" w:rsidRDefault="0066300B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16">
        <w:rPr>
          <w:rFonts w:ascii="Times New Roman" w:hAnsi="Times New Roman" w:cs="Times New Roman"/>
          <w:sz w:val="28"/>
          <w:szCs w:val="28"/>
        </w:rPr>
        <w:t>Выполнение: «Велосипед» ногами вперед, в быстром темпе, смотреть вперед</w:t>
      </w:r>
    </w:p>
    <w:p w:rsidR="00657D47" w:rsidRPr="00D83F16" w:rsidRDefault="00657D47" w:rsidP="00D83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57D47" w:rsidRPr="00D83F16" w:rsidSect="008B011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00B"/>
    <w:rsid w:val="00657D47"/>
    <w:rsid w:val="0066300B"/>
    <w:rsid w:val="009003BE"/>
    <w:rsid w:val="00982276"/>
    <w:rsid w:val="009C67C6"/>
    <w:rsid w:val="00D8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6FD92"/>
  <w15:docId w15:val="{0250B209-5C56-40B4-B3DC-13E7E3D7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0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2025-06-10T07:19:00Z</dcterms:created>
  <dcterms:modified xsi:type="dcterms:W3CDTF">2025-06-24T11:36:00Z</dcterms:modified>
</cp:coreProperties>
</file>